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15" w:rsidRDefault="003F1615" w:rsidP="003F1615">
      <w:pPr>
        <w:pStyle w:val="Default"/>
      </w:pPr>
    </w:p>
    <w:p w:rsidR="003F1615" w:rsidRDefault="003F1615" w:rsidP="003F1615">
      <w:pPr>
        <w:pStyle w:val="Default"/>
        <w:rPr>
          <w:sz w:val="23"/>
          <w:szCs w:val="23"/>
        </w:rPr>
      </w:pPr>
      <w:r>
        <w:t xml:space="preserve">                                                  </w:t>
      </w:r>
      <w:r>
        <w:rPr>
          <w:b/>
          <w:bCs/>
          <w:sz w:val="23"/>
          <w:szCs w:val="23"/>
        </w:rPr>
        <w:t xml:space="preserve">REGULAMIN </w:t>
      </w:r>
    </w:p>
    <w:p w:rsidR="009D3F5C" w:rsidRDefault="003F1615" w:rsidP="003F161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SEKCJI PŁYWACKIEJ UCZNIOWSKIEGO KLUBU SPORTOWEGO</w:t>
      </w:r>
    </w:p>
    <w:p w:rsidR="003F1615" w:rsidRDefault="009D3F5C" w:rsidP="003F16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</w:t>
      </w:r>
      <w:r w:rsidR="003F1615">
        <w:rPr>
          <w:b/>
          <w:bCs/>
          <w:sz w:val="23"/>
          <w:szCs w:val="23"/>
        </w:rPr>
        <w:t xml:space="preserve"> PIRANIA  TARGÓWEK</w:t>
      </w:r>
    </w:p>
    <w:p w:rsidR="003F1615" w:rsidRDefault="003F1615" w:rsidP="003F1615">
      <w:pPr>
        <w:pStyle w:val="Default"/>
        <w:rPr>
          <w:sz w:val="20"/>
          <w:szCs w:val="20"/>
        </w:rPr>
      </w:pPr>
    </w:p>
    <w:p w:rsidR="000A57BB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Uczniowski Klub Sportowy Pirania  Targówek prowadzi szkolenie pływackie</w:t>
      </w:r>
      <w:r w:rsidR="009D3F5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Zajęcia obejmują doskonalenie technik pływackich – sekcja średniozaawansowana (kryterium przy naborze stanowi umiejętność przepłynięcia 25m dowolnym stylem), oraz - sekcję sportową (kryterium stanowi umiejętność pływania czterema stylami pływackimi oraz opinia trenera). </w:t>
      </w:r>
    </w:p>
    <w:p w:rsidR="000A57BB" w:rsidRDefault="000A57BB" w:rsidP="003F1615">
      <w:pPr>
        <w:pStyle w:val="Default"/>
        <w:rPr>
          <w:sz w:val="20"/>
          <w:szCs w:val="20"/>
        </w:rPr>
      </w:pP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Celem sekcji jest: </w:t>
      </w:r>
    </w:p>
    <w:p w:rsidR="003F1615" w:rsidRDefault="000A57BB" w:rsidP="003F1615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-</w:t>
      </w:r>
      <w:r w:rsidR="003F1615">
        <w:rPr>
          <w:sz w:val="20"/>
          <w:szCs w:val="20"/>
        </w:rPr>
        <w:t xml:space="preserve">Planowanie i organizowanie życia sportowego uczniów w oparciu o możliwości obiektowe i sprzętowe oraz o pomoc organizacyjną i materialną rodziców i sympatyków sekcji. </w:t>
      </w:r>
    </w:p>
    <w:p w:rsidR="000A57BB" w:rsidRDefault="003F1615" w:rsidP="003F1615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A57BB">
        <w:rPr>
          <w:sz w:val="20"/>
          <w:szCs w:val="20"/>
        </w:rPr>
        <w:t>-</w:t>
      </w:r>
      <w:r>
        <w:rPr>
          <w:sz w:val="20"/>
          <w:szCs w:val="20"/>
        </w:rPr>
        <w:t xml:space="preserve">Uczestniczenie w imprezach sportowych </w:t>
      </w:r>
    </w:p>
    <w:p w:rsidR="003F1615" w:rsidRDefault="003F1615" w:rsidP="003F1615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A57BB">
        <w:rPr>
          <w:sz w:val="20"/>
          <w:szCs w:val="20"/>
        </w:rPr>
        <w:t>-</w:t>
      </w:r>
      <w:r>
        <w:rPr>
          <w:sz w:val="20"/>
          <w:szCs w:val="20"/>
        </w:rPr>
        <w:t xml:space="preserve">Organizowanie członkom sekcji różnorodnych form współzawodnictwa sportowego. </w:t>
      </w:r>
    </w:p>
    <w:p w:rsidR="003F1615" w:rsidRDefault="000A57BB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  <w:r w:rsidR="003F1615">
        <w:rPr>
          <w:sz w:val="20"/>
          <w:szCs w:val="20"/>
        </w:rPr>
        <w:t xml:space="preserve">Kształtowanie pozytywnych cech charakteru i osobowości poprzez uczestnictwo w realizacji zadań sportowych Klubu. </w:t>
      </w:r>
    </w:p>
    <w:p w:rsidR="003F1615" w:rsidRDefault="003F1615" w:rsidP="003F1615">
      <w:pPr>
        <w:pStyle w:val="Default"/>
        <w:rPr>
          <w:sz w:val="20"/>
          <w:szCs w:val="20"/>
        </w:rPr>
      </w:pP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Opłaty i zasady finansowania zajęć. </w:t>
      </w:r>
    </w:p>
    <w:p w:rsidR="003F1615" w:rsidRDefault="003F1615" w:rsidP="003F1615">
      <w:pPr>
        <w:pStyle w:val="Default"/>
        <w:rPr>
          <w:sz w:val="20"/>
          <w:szCs w:val="20"/>
        </w:rPr>
      </w:pP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Sekcja pływacka UKS Pirania  Targówek finansowana jest przez: </w:t>
      </w: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-rodziców, których dzieci są zawodnikami klubu (składka członkowska ), </w:t>
      </w:r>
    </w:p>
    <w:p w:rsidR="003F1615" w:rsidRDefault="00667DF6" w:rsidP="003F1615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-</w:t>
      </w:r>
      <w:r w:rsidR="003F1615">
        <w:rPr>
          <w:sz w:val="20"/>
          <w:szCs w:val="20"/>
        </w:rPr>
        <w:t xml:space="preserve">dotacje Urzędu Miasta , </w:t>
      </w:r>
    </w:p>
    <w:p w:rsidR="003F1615" w:rsidRDefault="00667DF6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  <w:r w:rsidR="003F1615">
        <w:rPr>
          <w:sz w:val="20"/>
          <w:szCs w:val="20"/>
        </w:rPr>
        <w:t xml:space="preserve">prywatne osoby i firmy (sponsorów), </w:t>
      </w:r>
    </w:p>
    <w:p w:rsidR="003F1615" w:rsidRDefault="003F1615" w:rsidP="003F1615">
      <w:pPr>
        <w:pStyle w:val="Default"/>
        <w:rPr>
          <w:sz w:val="20"/>
          <w:szCs w:val="20"/>
        </w:rPr>
      </w:pPr>
    </w:p>
    <w:p w:rsidR="003F1615" w:rsidRPr="00667DF6" w:rsidRDefault="003F1615" w:rsidP="003F1615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67DF6">
        <w:rPr>
          <w:b/>
          <w:sz w:val="20"/>
          <w:szCs w:val="20"/>
        </w:rPr>
        <w:t xml:space="preserve">Opłata treningowa ustalana jest przez Zarząd Klubu  </w:t>
      </w: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Opłata klubowa jest stała i nie jest zależna od ilości zajęć w okresie rozliczeniowym. </w:t>
      </w: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Nieobecność Uczestnika na zajęciach, nie upoważnia do pomniejszenia opłaty klubowej !!! </w:t>
      </w:r>
    </w:p>
    <w:p w:rsidR="00667DF6" w:rsidRDefault="00667DF6" w:rsidP="003F1615">
      <w:pPr>
        <w:pStyle w:val="Default"/>
        <w:rPr>
          <w:b/>
          <w:bCs/>
          <w:sz w:val="20"/>
          <w:szCs w:val="20"/>
        </w:rPr>
      </w:pPr>
    </w:p>
    <w:p w:rsidR="003F1615" w:rsidRPr="00667DF6" w:rsidRDefault="003F1615" w:rsidP="003F1615">
      <w:pPr>
        <w:pStyle w:val="Default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- Opłatę klubową należy uiszczać z góry, najpóźniej do dnia </w:t>
      </w:r>
      <w:r w:rsidRPr="00667DF6">
        <w:rPr>
          <w:b/>
          <w:bCs/>
          <w:sz w:val="20"/>
          <w:szCs w:val="20"/>
          <w:u w:val="single"/>
        </w:rPr>
        <w:t>1</w:t>
      </w:r>
      <w:r w:rsidR="00856A49">
        <w:rPr>
          <w:b/>
          <w:bCs/>
          <w:sz w:val="20"/>
          <w:szCs w:val="20"/>
          <w:u w:val="single"/>
        </w:rPr>
        <w:t>0</w:t>
      </w:r>
      <w:r w:rsidRPr="00667DF6">
        <w:rPr>
          <w:b/>
          <w:bCs/>
          <w:sz w:val="20"/>
          <w:szCs w:val="20"/>
          <w:u w:val="single"/>
        </w:rPr>
        <w:t xml:space="preserve"> każdego miesiąca. </w:t>
      </w:r>
      <w:r w:rsidR="00CF7F1F">
        <w:rPr>
          <w:b/>
          <w:bCs/>
          <w:sz w:val="20"/>
          <w:szCs w:val="20"/>
          <w:u w:val="single"/>
        </w:rPr>
        <w:t>(PRZEZ CAŁY  ROK )</w:t>
      </w: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 tytule przelewu należy podać imię i nazwisko zawodnika oraz za który miesiąc jest wpłacana składka!!! </w:t>
      </w:r>
    </w:p>
    <w:p w:rsidR="003F1615" w:rsidRDefault="003F1615" w:rsidP="003F1615">
      <w:pPr>
        <w:pStyle w:val="Default"/>
        <w:rPr>
          <w:rFonts w:ascii="Wingdings" w:hAnsi="Wingdings" w:cs="Wingdings"/>
          <w:sz w:val="18"/>
          <w:szCs w:val="18"/>
        </w:rPr>
      </w:pPr>
    </w:p>
    <w:p w:rsidR="003F1615" w:rsidRPr="003F1615" w:rsidRDefault="003F1615" w:rsidP="003F1615">
      <w:pPr>
        <w:pStyle w:val="Default"/>
        <w:rPr>
          <w:color w:val="FF0000"/>
          <w:sz w:val="20"/>
          <w:szCs w:val="20"/>
          <w:u w:val="single"/>
        </w:rPr>
      </w:pPr>
      <w:r>
        <w:rPr>
          <w:rFonts w:ascii="Wingdings" w:hAnsi="Wingdings" w:cs="Wingdings"/>
          <w:sz w:val="18"/>
          <w:szCs w:val="18"/>
        </w:rPr>
        <w:t></w:t>
      </w:r>
      <w:r>
        <w:rPr>
          <w:rFonts w:ascii="Wingdings" w:hAnsi="Wingdings" w:cs="Wingdings"/>
          <w:sz w:val="18"/>
          <w:szCs w:val="18"/>
        </w:rPr>
        <w:t></w:t>
      </w:r>
      <w:r w:rsidRPr="003F1615">
        <w:rPr>
          <w:color w:val="FF0000"/>
          <w:sz w:val="20"/>
          <w:szCs w:val="20"/>
          <w:u w:val="single"/>
        </w:rPr>
        <w:t xml:space="preserve">W przypadku kontuzji czy choroby trwającej dłużej niż </w:t>
      </w:r>
      <w:r w:rsidR="005F648A">
        <w:rPr>
          <w:color w:val="FF0000"/>
          <w:sz w:val="20"/>
          <w:szCs w:val="20"/>
          <w:u w:val="single"/>
        </w:rPr>
        <w:t xml:space="preserve">2 </w:t>
      </w:r>
      <w:r w:rsidRPr="003F1615">
        <w:rPr>
          <w:color w:val="FF0000"/>
          <w:sz w:val="20"/>
          <w:szCs w:val="20"/>
          <w:u w:val="single"/>
        </w:rPr>
        <w:t>miesiąc</w:t>
      </w:r>
      <w:r w:rsidR="005F648A">
        <w:rPr>
          <w:color w:val="FF0000"/>
          <w:sz w:val="20"/>
          <w:szCs w:val="20"/>
          <w:u w:val="single"/>
        </w:rPr>
        <w:t>e</w:t>
      </w:r>
      <w:r w:rsidRPr="003F1615">
        <w:rPr>
          <w:color w:val="FF0000"/>
          <w:sz w:val="20"/>
          <w:szCs w:val="20"/>
          <w:u w:val="single"/>
        </w:rPr>
        <w:t xml:space="preserve"> (udokumentowanej przez lekarza) opłata klubowa może zostać obniżona po wcześniejszym ustaleniu z trenerem i Zarządem klubu. </w:t>
      </w:r>
    </w:p>
    <w:p w:rsidR="003F1615" w:rsidRDefault="003F1615" w:rsidP="003F1615">
      <w:pPr>
        <w:pStyle w:val="Default"/>
        <w:rPr>
          <w:sz w:val="20"/>
          <w:szCs w:val="20"/>
        </w:rPr>
      </w:pP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18"/>
          <w:szCs w:val="18"/>
        </w:rPr>
        <w:t>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0"/>
          <w:szCs w:val="20"/>
        </w:rPr>
        <w:t xml:space="preserve">W przypadku zaległości finansowych wobec sekcji, dziecko może zostać ZAWIESZONE W PRAWACH ZAWODNIKA co wiązać się będzie z nie wpuszczeniem na zajęcia treningowe a w szczególnych przypadkach skreśleniem z listy zawodników klubu i z rejestru zawodników PZP ( w przypadku gdy dziecko jest zgłoszone do Polskiego Związku Pływackiego). </w:t>
      </w:r>
    </w:p>
    <w:p w:rsidR="003F1615" w:rsidRDefault="003F1615" w:rsidP="003F1615">
      <w:pPr>
        <w:pStyle w:val="Default"/>
        <w:rPr>
          <w:sz w:val="20"/>
          <w:szCs w:val="20"/>
        </w:rPr>
      </w:pP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Pieniądze pochodzące ze składek, opłat klubowych, dotacji oraz funduszy pozyskanych od sponsorów </w:t>
      </w: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będą przeznaczone na: </w:t>
      </w:r>
    </w:p>
    <w:p w:rsidR="003F1615" w:rsidRDefault="00AE49D1" w:rsidP="003F1615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-</w:t>
      </w:r>
      <w:r w:rsidR="003F1615">
        <w:rPr>
          <w:sz w:val="20"/>
          <w:szCs w:val="20"/>
        </w:rPr>
        <w:t xml:space="preserve">wynajem pływalni  </w:t>
      </w:r>
    </w:p>
    <w:p w:rsidR="003F1615" w:rsidRDefault="00AE49D1" w:rsidP="003F1615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-</w:t>
      </w:r>
      <w:r w:rsidR="003F1615">
        <w:rPr>
          <w:sz w:val="20"/>
          <w:szCs w:val="20"/>
        </w:rPr>
        <w:t xml:space="preserve">opłacenie trenerów i instruktorów, </w:t>
      </w:r>
    </w:p>
    <w:p w:rsidR="003F1615" w:rsidRDefault="00AE49D1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  <w:r w:rsidR="003F1615">
        <w:rPr>
          <w:sz w:val="20"/>
          <w:szCs w:val="20"/>
        </w:rPr>
        <w:t xml:space="preserve">zakup sprzętu sportowego niezbędnego do treningu pływackiego, </w:t>
      </w:r>
    </w:p>
    <w:p w:rsidR="003F1615" w:rsidRDefault="00AE49D1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  <w:r w:rsidR="003F1615">
        <w:rPr>
          <w:sz w:val="20"/>
          <w:szCs w:val="20"/>
        </w:rPr>
        <w:t xml:space="preserve">opłat statutowych w Polskim Związku Pływackim i Okręgowym Związku Pływackim. </w:t>
      </w:r>
    </w:p>
    <w:p w:rsidR="003F1615" w:rsidRDefault="003F1615" w:rsidP="003F1615">
      <w:pPr>
        <w:pStyle w:val="Default"/>
        <w:rPr>
          <w:sz w:val="20"/>
          <w:szCs w:val="20"/>
        </w:rPr>
      </w:pP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Organizacja i finansowanie wyjazdów na zawody. </w:t>
      </w:r>
    </w:p>
    <w:p w:rsidR="003F1615" w:rsidRDefault="003F1615" w:rsidP="003F1615">
      <w:pPr>
        <w:pStyle w:val="Default"/>
        <w:rPr>
          <w:sz w:val="20"/>
          <w:szCs w:val="20"/>
        </w:rPr>
      </w:pPr>
    </w:p>
    <w:p w:rsidR="003F1615" w:rsidRDefault="00AE49D1" w:rsidP="003F1615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*</w:t>
      </w:r>
      <w:r w:rsidR="003F1615">
        <w:rPr>
          <w:sz w:val="20"/>
          <w:szCs w:val="20"/>
        </w:rPr>
        <w:t xml:space="preserve">Obowiązkiem trenera jest powiadomienie zawodników o zgłoszeniu ich do zawodów pływackich na co najmniej 7 dni przed terminem zawodów. </w:t>
      </w:r>
    </w:p>
    <w:p w:rsidR="003F1615" w:rsidRDefault="00AE49D1" w:rsidP="003F1615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*</w:t>
      </w:r>
      <w:r w:rsidR="003F1615">
        <w:rPr>
          <w:sz w:val="20"/>
          <w:szCs w:val="20"/>
        </w:rPr>
        <w:t xml:space="preserve">W uzasadnionych przypadkach trener nie ma obowiązku wyjazdu na zawody wraz z zawodnikami. </w:t>
      </w:r>
    </w:p>
    <w:p w:rsidR="003F1615" w:rsidRDefault="00AE49D1" w:rsidP="003F1615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*</w:t>
      </w:r>
      <w:r w:rsidR="003F1615">
        <w:rPr>
          <w:sz w:val="20"/>
          <w:szCs w:val="20"/>
        </w:rPr>
        <w:t xml:space="preserve">Koszty związane z przejazdem, wyżywieniem oraz zakwaterowaniem na zawodach ponoszą uczestnicy. </w:t>
      </w:r>
    </w:p>
    <w:p w:rsidR="003F1615" w:rsidRDefault="00AE49D1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</w:t>
      </w:r>
      <w:r w:rsidR="003F1615">
        <w:rPr>
          <w:sz w:val="20"/>
          <w:szCs w:val="20"/>
        </w:rPr>
        <w:t xml:space="preserve">W przypadku zawodów rangi Mistrzostw Polski część kosztów związanych z przygotowaniami </w:t>
      </w:r>
    </w:p>
    <w:p w:rsidR="003F1615" w:rsidRPr="00AE49D1" w:rsidRDefault="003F1615" w:rsidP="003F1615">
      <w:pPr>
        <w:pStyle w:val="Default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i startem w zawodach pokrywana jest z funduszy sekcji w zależności od poziomu sportowego uczestników oraz kondycji finansowej sekcji pływackiej </w:t>
      </w:r>
      <w:r w:rsidRPr="00AE49D1">
        <w:rPr>
          <w:b/>
          <w:sz w:val="20"/>
          <w:szCs w:val="20"/>
          <w:u w:val="single"/>
        </w:rPr>
        <w:t xml:space="preserve">(o wysokości dotacji decyduje Zarząd ). </w:t>
      </w:r>
    </w:p>
    <w:p w:rsidR="00667DF6" w:rsidRPr="00AE49D1" w:rsidRDefault="00667DF6" w:rsidP="003F1615">
      <w:pPr>
        <w:pStyle w:val="Default"/>
        <w:rPr>
          <w:b/>
          <w:bCs/>
          <w:sz w:val="20"/>
          <w:szCs w:val="20"/>
          <w:u w:val="single"/>
        </w:rPr>
      </w:pPr>
    </w:p>
    <w:p w:rsidR="00667DF6" w:rsidRDefault="00667DF6" w:rsidP="003F1615">
      <w:pPr>
        <w:pStyle w:val="Default"/>
        <w:rPr>
          <w:b/>
          <w:bCs/>
          <w:sz w:val="20"/>
          <w:szCs w:val="20"/>
        </w:rPr>
      </w:pPr>
    </w:p>
    <w:p w:rsidR="00667DF6" w:rsidRDefault="00667DF6" w:rsidP="003F1615">
      <w:pPr>
        <w:pStyle w:val="Default"/>
        <w:rPr>
          <w:b/>
          <w:bCs/>
          <w:sz w:val="20"/>
          <w:szCs w:val="20"/>
        </w:rPr>
      </w:pP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Organizacja zajęć treningowych. </w:t>
      </w:r>
    </w:p>
    <w:p w:rsidR="003F1615" w:rsidRDefault="003F1615" w:rsidP="003F1615">
      <w:pPr>
        <w:pStyle w:val="Default"/>
        <w:rPr>
          <w:sz w:val="20"/>
          <w:szCs w:val="20"/>
        </w:rPr>
      </w:pPr>
    </w:p>
    <w:p w:rsidR="003F1615" w:rsidRDefault="00667DF6" w:rsidP="003F1615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*</w:t>
      </w:r>
      <w:r w:rsidR="003F1615">
        <w:rPr>
          <w:sz w:val="20"/>
          <w:szCs w:val="20"/>
        </w:rPr>
        <w:t xml:space="preserve">Program szkolenia, formy prowadzenia zajęć oraz metody treningowe opracowuje prowadzący zajęcia trener. </w:t>
      </w:r>
    </w:p>
    <w:p w:rsidR="003F1615" w:rsidRDefault="00667DF6" w:rsidP="003F1615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*</w:t>
      </w:r>
      <w:r w:rsidR="003F1615">
        <w:rPr>
          <w:sz w:val="20"/>
          <w:szCs w:val="20"/>
        </w:rPr>
        <w:t xml:space="preserve">Trener w porozumieniu z Zarządem ustala możliwość przeprowadzania naboru do sekcji. </w:t>
      </w:r>
      <w:r>
        <w:rPr>
          <w:sz w:val="20"/>
          <w:szCs w:val="20"/>
        </w:rPr>
        <w:t xml:space="preserve">                            *</w:t>
      </w:r>
      <w:r w:rsidR="003F1615">
        <w:rPr>
          <w:sz w:val="20"/>
          <w:szCs w:val="20"/>
        </w:rPr>
        <w:t xml:space="preserve">Trener w porozumieniu z Zarządem ustala wielkość grup treningowych, biorąc pod uwagę rachunek ekonomiczny oraz jakość szkolenia. Grupa nie może przekraczać 15 osób na jednego trenera. </w:t>
      </w:r>
    </w:p>
    <w:p w:rsidR="003F1615" w:rsidRDefault="003F1615" w:rsidP="003F1615">
      <w:pPr>
        <w:pStyle w:val="Default"/>
        <w:spacing w:after="19"/>
        <w:rPr>
          <w:sz w:val="20"/>
          <w:szCs w:val="20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sz w:val="20"/>
          <w:szCs w:val="20"/>
        </w:rPr>
        <w:t xml:space="preserve">W okresach przedstartowych jest możliwość zwiększenia ilości treningów. </w:t>
      </w: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sz w:val="20"/>
          <w:szCs w:val="20"/>
        </w:rPr>
        <w:t xml:space="preserve">Godziny rozpoczęcia treningów na dany rok szkolny ustala się w porozumieniu z dyrekcją pływalni. </w:t>
      </w:r>
    </w:p>
    <w:p w:rsidR="003F1615" w:rsidRDefault="003F1615" w:rsidP="003F1615">
      <w:pPr>
        <w:pStyle w:val="Default"/>
        <w:rPr>
          <w:sz w:val="20"/>
          <w:szCs w:val="20"/>
        </w:rPr>
      </w:pP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Prawa i obowiązki członka sekcji pływackiej. </w:t>
      </w:r>
    </w:p>
    <w:p w:rsidR="003F1615" w:rsidRDefault="003F1615" w:rsidP="003F1615">
      <w:pPr>
        <w:pStyle w:val="Default"/>
        <w:rPr>
          <w:sz w:val="20"/>
          <w:szCs w:val="20"/>
        </w:rPr>
      </w:pP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zależności od sytuacji finansowej sekcji zawodnik ma prawo do: </w:t>
      </w:r>
    </w:p>
    <w:p w:rsidR="003F1615" w:rsidRDefault="003F1615" w:rsidP="003F1615">
      <w:pPr>
        <w:pStyle w:val="Default"/>
        <w:spacing w:after="18"/>
        <w:rPr>
          <w:sz w:val="20"/>
          <w:szCs w:val="20"/>
        </w:rPr>
      </w:pPr>
      <w:r>
        <w:rPr>
          <w:rFonts w:ascii="Wingdings" w:hAnsi="Wingdings" w:cs="Wingdings"/>
          <w:sz w:val="18"/>
          <w:szCs w:val="18"/>
        </w:rPr>
        <w:t>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0"/>
          <w:szCs w:val="20"/>
        </w:rPr>
        <w:t xml:space="preserve">bezpłatnego wejścia na pływalnię na czas treningu, </w:t>
      </w:r>
    </w:p>
    <w:p w:rsidR="003F1615" w:rsidRDefault="003F1615" w:rsidP="003F1615">
      <w:pPr>
        <w:pStyle w:val="Default"/>
        <w:spacing w:after="18"/>
        <w:rPr>
          <w:sz w:val="20"/>
          <w:szCs w:val="20"/>
        </w:rPr>
      </w:pPr>
      <w:r>
        <w:rPr>
          <w:rFonts w:ascii="Wingdings" w:hAnsi="Wingdings" w:cs="Wingdings"/>
          <w:sz w:val="18"/>
          <w:szCs w:val="18"/>
        </w:rPr>
        <w:t>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0"/>
          <w:szCs w:val="20"/>
        </w:rPr>
        <w:t xml:space="preserve">dofinansowania do opłat startowych, </w:t>
      </w:r>
    </w:p>
    <w:p w:rsidR="003F1615" w:rsidRDefault="003F1615" w:rsidP="003F1615">
      <w:pPr>
        <w:pStyle w:val="Default"/>
        <w:spacing w:after="18"/>
        <w:rPr>
          <w:sz w:val="20"/>
          <w:szCs w:val="20"/>
        </w:rPr>
      </w:pPr>
      <w:r>
        <w:rPr>
          <w:rFonts w:ascii="Wingdings" w:hAnsi="Wingdings" w:cs="Wingdings"/>
          <w:sz w:val="18"/>
          <w:szCs w:val="18"/>
        </w:rPr>
        <w:t>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0"/>
          <w:szCs w:val="20"/>
        </w:rPr>
        <w:t xml:space="preserve">wyjazdów na zawody, </w:t>
      </w:r>
    </w:p>
    <w:p w:rsidR="003F1615" w:rsidRDefault="003F1615" w:rsidP="003F1615">
      <w:pPr>
        <w:pStyle w:val="Default"/>
        <w:spacing w:after="18"/>
        <w:rPr>
          <w:sz w:val="20"/>
          <w:szCs w:val="20"/>
        </w:rPr>
      </w:pPr>
      <w:r>
        <w:rPr>
          <w:rFonts w:ascii="Wingdings" w:hAnsi="Wingdings" w:cs="Wingdings"/>
          <w:sz w:val="18"/>
          <w:szCs w:val="18"/>
        </w:rPr>
        <w:t>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0"/>
          <w:szCs w:val="20"/>
        </w:rPr>
        <w:t xml:space="preserve">sprzętu sportowego, </w:t>
      </w: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18"/>
          <w:szCs w:val="18"/>
        </w:rPr>
        <w:t>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0"/>
          <w:szCs w:val="20"/>
        </w:rPr>
        <w:t xml:space="preserve">stroju klubowego /dla zawodników sekcji sportowej/. </w:t>
      </w:r>
    </w:p>
    <w:p w:rsidR="003F1615" w:rsidRDefault="003F1615" w:rsidP="003F1615">
      <w:pPr>
        <w:pStyle w:val="Default"/>
        <w:rPr>
          <w:sz w:val="20"/>
          <w:szCs w:val="20"/>
        </w:rPr>
      </w:pP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Zawodnik UKS </w:t>
      </w:r>
      <w:r w:rsidR="00667DF6">
        <w:rPr>
          <w:b/>
          <w:bCs/>
          <w:sz w:val="20"/>
          <w:szCs w:val="20"/>
        </w:rPr>
        <w:t>PIRANIA  TARGÓWEK</w:t>
      </w:r>
    </w:p>
    <w:p w:rsidR="003F1615" w:rsidRDefault="003F1615" w:rsidP="003F1615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a) przestrzegać regulaminu pływalni, zasad bezpieczeństwa oraz zachowania się na pływalni, </w:t>
      </w:r>
    </w:p>
    <w:p w:rsidR="003F1615" w:rsidRDefault="003F1615" w:rsidP="003F1615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b) punktualnego stawiania się na zbiórce przed treningiem (wchodzimy na trening jako grupa), </w:t>
      </w:r>
    </w:p>
    <w:p w:rsidR="003F1615" w:rsidRDefault="003F1615" w:rsidP="003F1615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c) bezzwłocznego opuszczenia niecki pływalni po zakończeniu treningu, </w:t>
      </w:r>
    </w:p>
    <w:p w:rsidR="003F1615" w:rsidRDefault="003F1615" w:rsidP="003F1615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d) kulturalnego zachowania się na niecce basenu oraz po za nią (dotyczy innych pomieszczeń na pływalni), </w:t>
      </w:r>
    </w:p>
    <w:p w:rsidR="003F1615" w:rsidRDefault="003F1615" w:rsidP="003F1615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e) wykonywania poleceń wydanych przez trenera, </w:t>
      </w:r>
    </w:p>
    <w:p w:rsidR="003F1615" w:rsidRDefault="003F1615" w:rsidP="003F1615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f) informowania o problemach zdrowotnych </w:t>
      </w:r>
    </w:p>
    <w:p w:rsidR="003F1615" w:rsidRDefault="003F1615" w:rsidP="003F1615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g) poinformowania o każdorazowym opuszczeniu niecki basenu (wyjście do łazienki, szatni), </w:t>
      </w:r>
    </w:p>
    <w:p w:rsidR="003F1615" w:rsidRDefault="003F1615" w:rsidP="003F1615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h) kulturalnego zachowania się względem innych członków sekcji, </w:t>
      </w:r>
    </w:p>
    <w:p w:rsidR="003F1615" w:rsidRDefault="003F1615" w:rsidP="003F1615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i) kulturalnego zachowania się na zawodach pływackich, </w:t>
      </w:r>
    </w:p>
    <w:p w:rsidR="003F1615" w:rsidRDefault="003F1615" w:rsidP="003F1615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j) dbania o sprzęt sportowy , </w:t>
      </w:r>
    </w:p>
    <w:p w:rsidR="003F1615" w:rsidRDefault="003F1615" w:rsidP="003F1615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k) posiadania podczas treningu odpowiedniego stroju do pływania, czepka, klapek, </w:t>
      </w: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l) godnego reprezentowania klubu na zewnątrz , </w:t>
      </w:r>
    </w:p>
    <w:p w:rsidR="003F1615" w:rsidRDefault="003F1615" w:rsidP="003F1615">
      <w:pPr>
        <w:pStyle w:val="Default"/>
        <w:rPr>
          <w:sz w:val="20"/>
          <w:szCs w:val="20"/>
        </w:rPr>
      </w:pP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Zawodnik sekcji pływackiej UKS </w:t>
      </w:r>
      <w:r w:rsidR="00667DF6">
        <w:rPr>
          <w:b/>
          <w:bCs/>
          <w:sz w:val="20"/>
          <w:szCs w:val="20"/>
        </w:rPr>
        <w:t>PIRANIA  TARGÓWEK</w:t>
      </w:r>
    </w:p>
    <w:p w:rsidR="003F1615" w:rsidRDefault="003F1615" w:rsidP="003F1615">
      <w:pPr>
        <w:pStyle w:val="Default"/>
        <w:spacing w:after="18"/>
        <w:rPr>
          <w:sz w:val="20"/>
          <w:szCs w:val="20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0"/>
          <w:szCs w:val="20"/>
        </w:rPr>
        <w:t xml:space="preserve">rzetelnie i sumiennie uczestniczyć w treningach, </w:t>
      </w:r>
    </w:p>
    <w:p w:rsidR="003F1615" w:rsidRDefault="003F1615" w:rsidP="003F1615">
      <w:pPr>
        <w:pStyle w:val="Default"/>
        <w:spacing w:after="18"/>
        <w:rPr>
          <w:sz w:val="20"/>
          <w:szCs w:val="20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Wingdings" w:hAnsi="Wingdings" w:cs="Wingdings"/>
          <w:sz w:val="18"/>
          <w:szCs w:val="18"/>
        </w:rPr>
        <w:t></w:t>
      </w:r>
      <w:r w:rsidR="000A57BB">
        <w:rPr>
          <w:rFonts w:ascii="Arial Rounded MT Bold" w:hAnsi="Arial Rounded MT Bold" w:cs="Wingdings"/>
          <w:sz w:val="18"/>
          <w:szCs w:val="18"/>
        </w:rPr>
        <w:t>bierze  u</w:t>
      </w:r>
      <w:r>
        <w:rPr>
          <w:sz w:val="20"/>
          <w:szCs w:val="20"/>
        </w:rPr>
        <w:t xml:space="preserve">dział we wszystkich zawodach, do których został wytypowany przez trenera, </w:t>
      </w:r>
    </w:p>
    <w:p w:rsidR="003F1615" w:rsidRDefault="003F1615" w:rsidP="003F1615">
      <w:pPr>
        <w:pStyle w:val="Default"/>
        <w:spacing w:after="18"/>
        <w:rPr>
          <w:sz w:val="20"/>
          <w:szCs w:val="20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Wingdings" w:hAnsi="Wingdings" w:cs="Wingdings"/>
          <w:sz w:val="18"/>
          <w:szCs w:val="18"/>
        </w:rPr>
        <w:t></w:t>
      </w:r>
      <w:r w:rsidR="000A57BB">
        <w:rPr>
          <w:rFonts w:ascii="Arial Rounded MT Bold" w:hAnsi="Arial Rounded MT Bold" w:cs="Wingdings"/>
          <w:sz w:val="18"/>
          <w:szCs w:val="18"/>
        </w:rPr>
        <w:t>ma</w:t>
      </w:r>
      <w:r>
        <w:rPr>
          <w:sz w:val="20"/>
          <w:szCs w:val="20"/>
        </w:rPr>
        <w:t xml:space="preserve"> dobre wyniki w nauce oraz dobrą opinię ze szkoły, </w:t>
      </w:r>
    </w:p>
    <w:p w:rsidR="003F1615" w:rsidRDefault="003F1615" w:rsidP="003F1615">
      <w:pPr>
        <w:pStyle w:val="Default"/>
        <w:spacing w:after="18"/>
        <w:rPr>
          <w:sz w:val="20"/>
          <w:szCs w:val="20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0"/>
          <w:szCs w:val="20"/>
        </w:rPr>
        <w:t xml:space="preserve">pomaga innym zawodnikom sekcji, </w:t>
      </w: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0"/>
          <w:szCs w:val="20"/>
        </w:rPr>
        <w:t xml:space="preserve">uczestniczy w obozach sportowych, </w:t>
      </w:r>
    </w:p>
    <w:p w:rsidR="000A57BB" w:rsidRDefault="000A57BB" w:rsidP="003F1615">
      <w:pPr>
        <w:pStyle w:val="Default"/>
        <w:rPr>
          <w:sz w:val="20"/>
          <w:szCs w:val="20"/>
        </w:rPr>
      </w:pPr>
    </w:p>
    <w:p w:rsidR="003F1615" w:rsidRDefault="000A57BB" w:rsidP="003F1615">
      <w:pPr>
        <w:pStyle w:val="Default"/>
        <w:pageBreakBefore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</w:t>
      </w:r>
      <w:r w:rsidR="003F1615">
        <w:rPr>
          <w:b/>
          <w:bCs/>
          <w:sz w:val="20"/>
          <w:szCs w:val="20"/>
        </w:rPr>
        <w:t xml:space="preserve">renerzy sekcji mogą wyciągnąć konsekwencje wobec zawodników niestosujących się do regulaminu sekcji poprzez: </w:t>
      </w:r>
    </w:p>
    <w:p w:rsidR="003F1615" w:rsidRDefault="003F1615" w:rsidP="003F1615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1. upomnienie, </w:t>
      </w:r>
    </w:p>
    <w:p w:rsidR="003F1615" w:rsidRDefault="003F1615" w:rsidP="003F1615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2. upomnienie w obecności rodzica, </w:t>
      </w:r>
    </w:p>
    <w:p w:rsidR="003F1615" w:rsidRDefault="003F1615" w:rsidP="003F1615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3. upomnienie przy całej drużynie, </w:t>
      </w:r>
    </w:p>
    <w:p w:rsidR="003F1615" w:rsidRDefault="003F1615" w:rsidP="003F1615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4. nie zgłoszenie do zawodów, </w:t>
      </w:r>
    </w:p>
    <w:p w:rsidR="003F1615" w:rsidRDefault="003F1615" w:rsidP="003F1615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5. zawieszenie czasowe w prawach zawodnika klubu, </w:t>
      </w: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 skreślenie zawodnika z listy klubowej. </w:t>
      </w:r>
    </w:p>
    <w:p w:rsidR="003F1615" w:rsidRDefault="003F1615" w:rsidP="003F1615">
      <w:pPr>
        <w:pStyle w:val="Default"/>
        <w:rPr>
          <w:sz w:val="20"/>
          <w:szCs w:val="20"/>
        </w:rPr>
      </w:pP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Rodzice są zobowiązani do: </w:t>
      </w:r>
    </w:p>
    <w:p w:rsidR="003F1615" w:rsidRDefault="000A57BB" w:rsidP="003F1615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-</w:t>
      </w:r>
      <w:r w:rsidR="003F1615">
        <w:rPr>
          <w:sz w:val="20"/>
          <w:szCs w:val="20"/>
        </w:rPr>
        <w:t xml:space="preserve"> regularnego wpłacania składki członkowskiej ( w nieprzekraczalnym terminie do </w:t>
      </w:r>
      <w:r>
        <w:rPr>
          <w:sz w:val="20"/>
          <w:szCs w:val="20"/>
        </w:rPr>
        <w:t>1</w:t>
      </w:r>
      <w:r w:rsidR="00856A49">
        <w:rPr>
          <w:sz w:val="20"/>
          <w:szCs w:val="20"/>
        </w:rPr>
        <w:t>0</w:t>
      </w:r>
      <w:r w:rsidR="003F1615">
        <w:rPr>
          <w:sz w:val="20"/>
          <w:szCs w:val="20"/>
        </w:rPr>
        <w:t xml:space="preserve"> każdego miesiąca),</w:t>
      </w:r>
      <w:r w:rsidR="00856A49" w:rsidRPr="00856A49">
        <w:rPr>
          <w:b/>
          <w:sz w:val="20"/>
          <w:szCs w:val="20"/>
        </w:rPr>
        <w:t>CAŁY ROK</w:t>
      </w:r>
      <w:r w:rsidR="003F1615">
        <w:rPr>
          <w:sz w:val="20"/>
          <w:szCs w:val="20"/>
        </w:rPr>
        <w:t xml:space="preserve"> </w:t>
      </w:r>
    </w:p>
    <w:p w:rsidR="003F1615" w:rsidRDefault="000A57BB" w:rsidP="003F1615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-</w:t>
      </w:r>
      <w:r w:rsidR="003F1615">
        <w:rPr>
          <w:sz w:val="20"/>
          <w:szCs w:val="20"/>
        </w:rPr>
        <w:t xml:space="preserve"> informowania trenerów sekcji o nieobecności zawodnika na treningu - treningach (np. z powodu choroby), </w:t>
      </w:r>
    </w:p>
    <w:p w:rsidR="003F1615" w:rsidRDefault="000A57BB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  <w:r w:rsidR="003F1615">
        <w:rPr>
          <w:sz w:val="20"/>
          <w:szCs w:val="20"/>
        </w:rPr>
        <w:t xml:space="preserve"> kontrolowania zachowania zawodnika oraz wyciągania konsekwencji wobec dziecka, które dostało </w:t>
      </w: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upomnienie od trenera, </w:t>
      </w:r>
    </w:p>
    <w:p w:rsidR="000A57BB" w:rsidRDefault="000A57BB" w:rsidP="003F1615">
      <w:pPr>
        <w:pStyle w:val="Default"/>
        <w:rPr>
          <w:sz w:val="20"/>
          <w:szCs w:val="20"/>
        </w:rPr>
      </w:pP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PRZED TRENINGIEM PO JEGO ZAKOŃCZENIU ODPOWIEDZIALNOŚĆ ZA DZIECI SPOCZYWA NA RODZICACH !!! Trenerzy ponoszą odpowiedzialność za zawodników w chwili przebywania ich na treningu. </w:t>
      </w:r>
    </w:p>
    <w:p w:rsidR="003F1615" w:rsidRDefault="003F1615" w:rsidP="003F1615">
      <w:pPr>
        <w:pStyle w:val="Default"/>
        <w:rPr>
          <w:sz w:val="20"/>
          <w:szCs w:val="20"/>
        </w:rPr>
      </w:pP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Wszyscy zawodnicy zobowiązani są do posiadania ważnych badań lekarskich poświadczonych przez lekarza sportowego. </w:t>
      </w: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Opłaty za badania ponoszą rodzice. </w:t>
      </w: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Postanowienia końcowe. </w:t>
      </w:r>
    </w:p>
    <w:p w:rsidR="003F1615" w:rsidRDefault="003F1615" w:rsidP="003F1615">
      <w:pPr>
        <w:pStyle w:val="Default"/>
        <w:rPr>
          <w:sz w:val="20"/>
          <w:szCs w:val="20"/>
        </w:rPr>
      </w:pP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Jeżeli zawodnik uczestniczy w treningach oznacza to, że rodzice i on sam zaakceptowali regulamin sekcji </w:t>
      </w: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Zmiana barw klubowych możliwa jest tylko w terminie 1 września - 31 grudnia zgodnie z uchwałą PZP. Po tym terminie </w:t>
      </w:r>
    </w:p>
    <w:p w:rsidR="003F1615" w:rsidRDefault="003F1615" w:rsidP="003F16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przypadku zrezygnowania z reprezentowania barw klubowych zawodnik nie może reprezentować innego klubu w danym sezonie. </w:t>
      </w:r>
    </w:p>
    <w:p w:rsidR="003F1615" w:rsidRDefault="003F1615" w:rsidP="003F1615">
      <w:pPr>
        <w:pStyle w:val="Default"/>
        <w:rPr>
          <w:rFonts w:ascii="Aharoni" w:cs="Aharoni"/>
          <w:sz w:val="20"/>
          <w:szCs w:val="20"/>
        </w:rPr>
      </w:pPr>
      <w:r>
        <w:rPr>
          <w:rFonts w:ascii="Aharoni" w:cs="Aharoni"/>
          <w:b/>
          <w:bCs/>
          <w:sz w:val="20"/>
          <w:szCs w:val="20"/>
        </w:rPr>
        <w:t>Wszelkie zmiany regulaminu b</w:t>
      </w:r>
      <w:r>
        <w:rPr>
          <w:b/>
          <w:bCs/>
          <w:sz w:val="20"/>
          <w:szCs w:val="20"/>
        </w:rPr>
        <w:t>ę</w:t>
      </w:r>
      <w:r>
        <w:rPr>
          <w:rFonts w:ascii="Aharoni" w:cs="Aharoni"/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 xml:space="preserve">ą </w:t>
      </w:r>
      <w:r>
        <w:rPr>
          <w:rFonts w:ascii="Aharoni" w:cs="Aharoni"/>
          <w:b/>
          <w:bCs/>
          <w:sz w:val="20"/>
          <w:szCs w:val="20"/>
        </w:rPr>
        <w:t>zachodzi</w:t>
      </w:r>
      <w:r>
        <w:rPr>
          <w:b/>
          <w:bCs/>
          <w:sz w:val="20"/>
          <w:szCs w:val="20"/>
        </w:rPr>
        <w:t xml:space="preserve">ć </w:t>
      </w:r>
      <w:r>
        <w:rPr>
          <w:rFonts w:ascii="Aharoni" w:cs="Aharoni"/>
          <w:b/>
          <w:bCs/>
          <w:sz w:val="20"/>
          <w:szCs w:val="20"/>
        </w:rPr>
        <w:t>podczas zebrania Cz</w:t>
      </w:r>
      <w:r>
        <w:rPr>
          <w:b/>
          <w:bCs/>
          <w:sz w:val="20"/>
          <w:szCs w:val="20"/>
        </w:rPr>
        <w:t>ł</w:t>
      </w:r>
      <w:r>
        <w:rPr>
          <w:rFonts w:ascii="Aharoni" w:cs="Aharoni"/>
          <w:b/>
          <w:bCs/>
          <w:sz w:val="20"/>
          <w:szCs w:val="20"/>
        </w:rPr>
        <w:t>onk</w:t>
      </w:r>
      <w:r>
        <w:rPr>
          <w:b/>
          <w:bCs/>
          <w:sz w:val="20"/>
          <w:szCs w:val="20"/>
        </w:rPr>
        <w:t>ó</w:t>
      </w:r>
      <w:r>
        <w:rPr>
          <w:rFonts w:ascii="Aharoni" w:cs="Aharoni"/>
          <w:b/>
          <w:bCs/>
          <w:sz w:val="20"/>
          <w:szCs w:val="20"/>
        </w:rPr>
        <w:t>w Zarz</w:t>
      </w:r>
      <w:r>
        <w:rPr>
          <w:b/>
          <w:bCs/>
          <w:sz w:val="20"/>
          <w:szCs w:val="20"/>
        </w:rPr>
        <w:t>ą</w:t>
      </w:r>
      <w:r>
        <w:rPr>
          <w:rFonts w:ascii="Aharoni" w:cs="Aharoni"/>
          <w:b/>
          <w:bCs/>
          <w:sz w:val="20"/>
          <w:szCs w:val="20"/>
        </w:rPr>
        <w:t xml:space="preserve">du UKS </w:t>
      </w:r>
      <w:r w:rsidR="000A57BB">
        <w:rPr>
          <w:rFonts w:ascii="Aharoni" w:cs="Aharoni"/>
          <w:b/>
          <w:bCs/>
          <w:sz w:val="20"/>
          <w:szCs w:val="20"/>
        </w:rPr>
        <w:t>PIRANIA  TARG</w:t>
      </w:r>
      <w:r w:rsidR="000A57BB">
        <w:rPr>
          <w:rFonts w:ascii="Aharoni" w:cs="Aharoni"/>
          <w:b/>
          <w:bCs/>
          <w:sz w:val="20"/>
          <w:szCs w:val="20"/>
        </w:rPr>
        <w:t>Ó</w:t>
      </w:r>
      <w:r w:rsidR="000A57BB">
        <w:rPr>
          <w:rFonts w:ascii="Aharoni" w:cs="Aharoni"/>
          <w:b/>
          <w:bCs/>
          <w:sz w:val="20"/>
          <w:szCs w:val="20"/>
        </w:rPr>
        <w:t>WEK</w:t>
      </w:r>
    </w:p>
    <w:p w:rsidR="003F1615" w:rsidRDefault="003F1615" w:rsidP="003F1615">
      <w:pPr>
        <w:pStyle w:val="Default"/>
        <w:rPr>
          <w:rFonts w:ascii="Aharoni" w:cs="Aharoni"/>
          <w:sz w:val="20"/>
          <w:szCs w:val="20"/>
        </w:rPr>
      </w:pPr>
      <w:r>
        <w:rPr>
          <w:rFonts w:ascii="Aharoni" w:cs="Aharoni"/>
          <w:b/>
          <w:bCs/>
          <w:sz w:val="20"/>
          <w:szCs w:val="20"/>
        </w:rPr>
        <w:t>Rzeczy nie uj</w:t>
      </w:r>
      <w:r>
        <w:rPr>
          <w:b/>
          <w:bCs/>
          <w:sz w:val="20"/>
          <w:szCs w:val="20"/>
        </w:rPr>
        <w:t>ę</w:t>
      </w:r>
      <w:r>
        <w:rPr>
          <w:rFonts w:ascii="Aharoni" w:cs="Aharoni"/>
          <w:b/>
          <w:bCs/>
          <w:sz w:val="20"/>
          <w:szCs w:val="20"/>
        </w:rPr>
        <w:t>te w regulaminie pozostaj</w:t>
      </w:r>
      <w:r>
        <w:rPr>
          <w:b/>
          <w:bCs/>
          <w:sz w:val="20"/>
          <w:szCs w:val="20"/>
        </w:rPr>
        <w:t xml:space="preserve">ą </w:t>
      </w:r>
      <w:r>
        <w:rPr>
          <w:rFonts w:ascii="Aharoni" w:cs="Aharoni"/>
          <w:b/>
          <w:bCs/>
          <w:sz w:val="20"/>
          <w:szCs w:val="20"/>
        </w:rPr>
        <w:t>w kwestii decyzyjnej Trenera i Zarz</w:t>
      </w:r>
      <w:r>
        <w:rPr>
          <w:b/>
          <w:bCs/>
          <w:sz w:val="20"/>
          <w:szCs w:val="20"/>
        </w:rPr>
        <w:t>ą</w:t>
      </w:r>
      <w:r>
        <w:rPr>
          <w:rFonts w:ascii="Aharoni" w:cs="Aharoni"/>
          <w:b/>
          <w:bCs/>
          <w:sz w:val="20"/>
          <w:szCs w:val="20"/>
        </w:rPr>
        <w:t xml:space="preserve">du Klubu. </w:t>
      </w:r>
    </w:p>
    <w:sectPr w:rsidR="003F1615" w:rsidSect="00C9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haroni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3F1615"/>
    <w:rsid w:val="000A27BD"/>
    <w:rsid w:val="000A57BB"/>
    <w:rsid w:val="002573F6"/>
    <w:rsid w:val="002B0A00"/>
    <w:rsid w:val="003F1615"/>
    <w:rsid w:val="005F648A"/>
    <w:rsid w:val="00667DF6"/>
    <w:rsid w:val="00856A49"/>
    <w:rsid w:val="009D3F5C"/>
    <w:rsid w:val="00AE49D1"/>
    <w:rsid w:val="00C94BCD"/>
    <w:rsid w:val="00CF7F1F"/>
    <w:rsid w:val="00FE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1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2017-08-28T18:48:00Z</dcterms:created>
  <dcterms:modified xsi:type="dcterms:W3CDTF">2017-08-28T18:48:00Z</dcterms:modified>
</cp:coreProperties>
</file>